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04D22" w14:textId="0231BFFE" w:rsidR="0042641C" w:rsidRPr="00BE4A13" w:rsidRDefault="0042641C" w:rsidP="0042641C">
      <w:pPr>
        <w:rPr>
          <w:rFonts w:cstheme="minorHAnsi"/>
          <w:b/>
        </w:rPr>
      </w:pPr>
      <w:r>
        <w:rPr>
          <w:rFonts w:cstheme="minorHAnsi"/>
          <w:b/>
        </w:rPr>
        <w:t>Maschine</w:t>
      </w:r>
      <w:r w:rsidRPr="00BE4A13">
        <w:rPr>
          <w:rFonts w:cstheme="minorHAnsi"/>
          <w:b/>
        </w:rPr>
        <w:t>:   __________</w:t>
      </w:r>
    </w:p>
    <w:p w14:paraId="19CA5426" w14:textId="079CC7F9" w:rsidR="0042641C" w:rsidRPr="0042641C" w:rsidRDefault="0042641C" w:rsidP="0042641C">
      <w:pPr>
        <w:rPr>
          <w:rFonts w:cstheme="minorHAnsi"/>
          <w:b/>
        </w:rPr>
      </w:pPr>
      <w:r w:rsidRPr="0042641C">
        <w:rPr>
          <w:rFonts w:cstheme="minorHAnsi"/>
          <w:b/>
        </w:rPr>
        <w:t xml:space="preserve">Nach jedem Auftrag sind folgende Reinigungsschritte </w:t>
      </w:r>
      <w:r w:rsidR="00315432">
        <w:rPr>
          <w:rFonts w:cstheme="minorHAnsi"/>
          <w:b/>
        </w:rPr>
        <w:t>durchzuführen</w:t>
      </w:r>
      <w:r w:rsidRPr="0042641C">
        <w:rPr>
          <w:rFonts w:cstheme="minorHAnsi"/>
          <w:b/>
        </w:rPr>
        <w:t xml:space="preserve"> und nach Abschluss per Unterschrift und Stempel auf den jeweiligen Produktionsdokumenten zu protokollieren!</w:t>
      </w:r>
    </w:p>
    <w:p w14:paraId="0BBB72B7" w14:textId="77777777" w:rsidR="00BE4A13" w:rsidRPr="0042641C" w:rsidRDefault="00BE4A13" w:rsidP="00BE4A13">
      <w:pPr>
        <w:pStyle w:val="KeinLeerraum"/>
        <w:rPr>
          <w:rFonts w:cstheme="minorHAnsi"/>
          <w:b/>
          <w:bCs/>
        </w:rPr>
      </w:pPr>
      <w:r w:rsidRPr="0042641C">
        <w:rPr>
          <w:rFonts w:cstheme="minorHAnsi"/>
          <w:b/>
          <w:bCs/>
        </w:rPr>
        <w:t xml:space="preserve">Reinigungsmittel: </w:t>
      </w:r>
    </w:p>
    <w:p w14:paraId="312C993E" w14:textId="62F15B79" w:rsidR="00BE4A13" w:rsidRPr="0042641C" w:rsidRDefault="004D0807" w:rsidP="00BE4A13">
      <w:pPr>
        <w:pStyle w:val="KeinLeerraum"/>
        <w:rPr>
          <w:rFonts w:cstheme="minorHAnsi"/>
        </w:rPr>
      </w:pPr>
      <w:r w:rsidRPr="00441CA0">
        <w:rPr>
          <w:rFonts w:cstheme="minorHAnsi"/>
        </w:rPr>
        <w:t xml:space="preserve">- Böden: Wischroboter: Johannes Kiehl: Rivas (1:1000 bis 1:60 mit Wasser), </w:t>
      </w:r>
      <w:proofErr w:type="spellStart"/>
      <w:r w:rsidRPr="00441CA0">
        <w:rPr>
          <w:rFonts w:cstheme="minorHAnsi"/>
        </w:rPr>
        <w:t>Interflon</w:t>
      </w:r>
      <w:proofErr w:type="spellEnd"/>
      <w:r w:rsidRPr="00441CA0">
        <w:rPr>
          <w:rFonts w:cstheme="minorHAnsi"/>
        </w:rPr>
        <w:t xml:space="preserve"> Fin Clean All² (maschinell 1:200 mit Wasser / manuell 1:10-1:50 mit Wasser)</w:t>
      </w:r>
    </w:p>
    <w:p w14:paraId="16FFB34C" w14:textId="77777777" w:rsidR="00BE4A13" w:rsidRPr="0042641C" w:rsidRDefault="00BE4A13" w:rsidP="00BE4A13">
      <w:pPr>
        <w:pStyle w:val="KeinLeerraum"/>
        <w:rPr>
          <w:rFonts w:cstheme="minorHAnsi"/>
        </w:rPr>
      </w:pPr>
      <w:r w:rsidRPr="0042641C">
        <w:rPr>
          <w:rFonts w:cstheme="minorHAnsi"/>
        </w:rPr>
        <w:t xml:space="preserve">- Tische, Türen, Wände, Fenster, sonstige wasserfeste Flächen: </w:t>
      </w:r>
      <w:proofErr w:type="spellStart"/>
      <w:r w:rsidRPr="0042641C">
        <w:rPr>
          <w:rFonts w:cstheme="minorHAnsi"/>
        </w:rPr>
        <w:t>Interflon</w:t>
      </w:r>
      <w:proofErr w:type="spellEnd"/>
      <w:r w:rsidRPr="0042641C">
        <w:rPr>
          <w:rFonts w:cstheme="minorHAnsi"/>
        </w:rPr>
        <w:t xml:space="preserve"> Fin Clean All² (1:20-1:200 mit Wasser)</w:t>
      </w:r>
    </w:p>
    <w:p w14:paraId="6A8E20EE" w14:textId="77777777" w:rsidR="00BE4A13" w:rsidRPr="0042641C" w:rsidRDefault="00BE4A13" w:rsidP="00BE4A13">
      <w:pPr>
        <w:pStyle w:val="KeinLeerraum"/>
        <w:rPr>
          <w:rFonts w:cstheme="minorHAnsi"/>
        </w:rPr>
      </w:pPr>
      <w:r w:rsidRPr="0042641C">
        <w:rPr>
          <w:rFonts w:cstheme="minorHAnsi"/>
        </w:rPr>
        <w:t xml:space="preserve">- Maschinen, Maschinenteile, Werkzeuge, Kunststoffteile: </w:t>
      </w:r>
      <w:proofErr w:type="spellStart"/>
      <w:r w:rsidRPr="0042641C">
        <w:rPr>
          <w:rFonts w:cstheme="minorHAnsi"/>
        </w:rPr>
        <w:t>Interflon</w:t>
      </w:r>
      <w:proofErr w:type="spellEnd"/>
      <w:r w:rsidRPr="0042641C">
        <w:rPr>
          <w:rFonts w:cstheme="minorHAnsi"/>
        </w:rPr>
        <w:t xml:space="preserve"> Fin Clean All² (1:10-1:100 mit Wasser)</w:t>
      </w:r>
    </w:p>
    <w:p w14:paraId="69923EBF" w14:textId="77777777" w:rsidR="00BE4A13" w:rsidRPr="0042641C" w:rsidRDefault="00BE4A13" w:rsidP="00BE4A13">
      <w:pPr>
        <w:pStyle w:val="KeinLeerraum"/>
        <w:rPr>
          <w:rFonts w:cstheme="minorHAnsi"/>
        </w:rPr>
      </w:pPr>
      <w:r w:rsidRPr="0042641C">
        <w:rPr>
          <w:rFonts w:cstheme="minorHAnsi"/>
        </w:rPr>
        <w:t xml:space="preserve">- schwer zugängliche Maschinenstellen, Maschinenteile, Werkzeuge, Kunststoffteile: </w:t>
      </w:r>
      <w:proofErr w:type="spellStart"/>
      <w:r w:rsidRPr="0042641C">
        <w:rPr>
          <w:rFonts w:cstheme="minorHAnsi"/>
        </w:rPr>
        <w:t>Interflon</w:t>
      </w:r>
      <w:proofErr w:type="spellEnd"/>
      <w:r w:rsidRPr="0042641C">
        <w:rPr>
          <w:rFonts w:cstheme="minorHAnsi"/>
        </w:rPr>
        <w:t xml:space="preserve">: Power </w:t>
      </w:r>
      <w:proofErr w:type="spellStart"/>
      <w:r w:rsidRPr="0042641C">
        <w:rPr>
          <w:rFonts w:cstheme="minorHAnsi"/>
        </w:rPr>
        <w:t>Wibes</w:t>
      </w:r>
      <w:proofErr w:type="spellEnd"/>
      <w:r w:rsidRPr="0042641C">
        <w:rPr>
          <w:rFonts w:cstheme="minorHAnsi"/>
        </w:rPr>
        <w:t xml:space="preserve"> (Reinigungstücher) </w:t>
      </w:r>
    </w:p>
    <w:p w14:paraId="2A7E21FE" w14:textId="77777777" w:rsidR="00BE4A13" w:rsidRPr="0042641C" w:rsidRDefault="00BE4A13" w:rsidP="00BE4A13">
      <w:pPr>
        <w:pStyle w:val="KeinLeerraum"/>
        <w:rPr>
          <w:rFonts w:cstheme="minorHAnsi"/>
        </w:rPr>
      </w:pPr>
      <w:r w:rsidRPr="0042641C">
        <w:rPr>
          <w:rFonts w:cstheme="minorHAnsi"/>
          <w:u w:val="single"/>
        </w:rPr>
        <w:t>Achtung!</w:t>
      </w:r>
      <w:r w:rsidRPr="0042641C">
        <w:rPr>
          <w:rFonts w:cstheme="minorHAnsi"/>
        </w:rPr>
        <w:t xml:space="preserve"> Dose Power </w:t>
      </w:r>
      <w:proofErr w:type="spellStart"/>
      <w:r w:rsidRPr="0042641C">
        <w:rPr>
          <w:rFonts w:cstheme="minorHAnsi"/>
        </w:rPr>
        <w:t>Wibes</w:t>
      </w:r>
      <w:proofErr w:type="spellEnd"/>
      <w:r w:rsidRPr="0042641C">
        <w:rPr>
          <w:rFonts w:cstheme="minorHAnsi"/>
        </w:rPr>
        <w:t xml:space="preserve"> muss sofort nach Entnahme eines Tuches wieder verschlossen werden.</w:t>
      </w:r>
    </w:p>
    <w:p w14:paraId="43EAE9BC" w14:textId="6BC43B79" w:rsidR="00BE4A13" w:rsidRPr="0042641C" w:rsidRDefault="00BE4A13" w:rsidP="00BE4A13">
      <w:pPr>
        <w:pStyle w:val="KeinLeerraum"/>
        <w:rPr>
          <w:rFonts w:cstheme="minorHAnsi"/>
        </w:rPr>
      </w:pPr>
      <w:r w:rsidRPr="0042641C">
        <w:rPr>
          <w:rFonts w:cstheme="minorHAnsi"/>
        </w:rPr>
        <w:t xml:space="preserve">- Verfärbungen und Starkschmutz mit </w:t>
      </w:r>
      <w:proofErr w:type="spellStart"/>
      <w:r w:rsidRPr="0042641C">
        <w:rPr>
          <w:rFonts w:cstheme="minorHAnsi"/>
        </w:rPr>
        <w:t>Interflon</w:t>
      </w:r>
      <w:proofErr w:type="spellEnd"/>
      <w:r w:rsidRPr="0042641C">
        <w:rPr>
          <w:rFonts w:cstheme="minorHAnsi"/>
        </w:rPr>
        <w:t xml:space="preserve"> </w:t>
      </w:r>
      <w:proofErr w:type="spellStart"/>
      <w:r w:rsidRPr="0042641C">
        <w:rPr>
          <w:rFonts w:cstheme="minorHAnsi"/>
        </w:rPr>
        <w:t>Metal</w:t>
      </w:r>
      <w:proofErr w:type="spellEnd"/>
      <w:r w:rsidRPr="0042641C">
        <w:rPr>
          <w:rFonts w:cstheme="minorHAnsi"/>
        </w:rPr>
        <w:t xml:space="preserve"> Clean in Sprühflasche. Die zu behandelnde Stelle einsprühen, einwirken lassen und mit einem sauberen Tuch abwischen. Bei hartnäckigem Schmutz bei Bedarf wiederholen.</w:t>
      </w:r>
    </w:p>
    <w:p w14:paraId="7AA85E43" w14:textId="06A8688F" w:rsidR="00BE4A13" w:rsidRPr="0042641C" w:rsidRDefault="00BE4A13" w:rsidP="00BE4A13">
      <w:pPr>
        <w:pStyle w:val="KeinLeerraum"/>
        <w:rPr>
          <w:rFonts w:cstheme="minorHAnsi"/>
          <w:b/>
          <w:bCs/>
        </w:rPr>
      </w:pPr>
      <w:r w:rsidRPr="0042641C">
        <w:rPr>
          <w:rFonts w:cstheme="minorHAnsi"/>
          <w:b/>
          <w:bCs/>
        </w:rPr>
        <w:t>Reinigungsgeräte:</w:t>
      </w:r>
      <w:r w:rsidR="0042641C" w:rsidRPr="0042641C">
        <w:rPr>
          <w:rFonts w:cstheme="minorHAnsi"/>
          <w:b/>
          <w:bCs/>
        </w:rPr>
        <w:t xml:space="preserve"> </w:t>
      </w:r>
      <w:r w:rsidRPr="0042641C">
        <w:rPr>
          <w:rFonts w:cstheme="minorHAnsi"/>
        </w:rPr>
        <w:t>Böden: Bodenwischer oder Bodenreinigungsmaschine</w:t>
      </w:r>
      <w:r w:rsidR="0042641C" w:rsidRPr="0042641C">
        <w:rPr>
          <w:rFonts w:cstheme="minorHAnsi"/>
          <w:b/>
          <w:bCs/>
        </w:rPr>
        <w:t xml:space="preserve">, </w:t>
      </w:r>
      <w:r w:rsidRPr="0042641C">
        <w:rPr>
          <w:rFonts w:cstheme="minorHAnsi"/>
        </w:rPr>
        <w:t>Mikrofasertücher</w:t>
      </w:r>
    </w:p>
    <w:p w14:paraId="28351A4A" w14:textId="77777777" w:rsidR="00BE4A13" w:rsidRPr="0042641C" w:rsidRDefault="00BE4A13" w:rsidP="00BE4A13">
      <w:pPr>
        <w:pStyle w:val="KeinLeerraum"/>
        <w:rPr>
          <w:rFonts w:cstheme="minorHAnsi"/>
        </w:rPr>
      </w:pPr>
      <w:r w:rsidRPr="0042641C">
        <w:rPr>
          <w:rFonts w:cstheme="minorHAnsi"/>
          <w:b/>
          <w:bCs/>
        </w:rPr>
        <w:t>Desinfektionsmittel:</w:t>
      </w:r>
      <w:r w:rsidRPr="0042641C">
        <w:rPr>
          <w:rFonts w:cstheme="minorHAnsi"/>
        </w:rPr>
        <w:t xml:space="preserve"> </w:t>
      </w:r>
      <w:proofErr w:type="spellStart"/>
      <w:r w:rsidRPr="0042641C">
        <w:rPr>
          <w:rFonts w:cstheme="minorHAnsi"/>
        </w:rPr>
        <w:t>Isopropanol</w:t>
      </w:r>
      <w:proofErr w:type="spellEnd"/>
      <w:r w:rsidRPr="0042641C">
        <w:rPr>
          <w:rFonts w:cstheme="minorHAnsi"/>
        </w:rPr>
        <w:t xml:space="preserve"> UN1219 (70 %), in Sprühflasche (700ml </w:t>
      </w:r>
      <w:proofErr w:type="spellStart"/>
      <w:r w:rsidRPr="0042641C">
        <w:rPr>
          <w:rFonts w:cstheme="minorHAnsi"/>
        </w:rPr>
        <w:t>Isopropanol</w:t>
      </w:r>
      <w:proofErr w:type="spellEnd"/>
      <w:r w:rsidRPr="0042641C">
        <w:rPr>
          <w:rFonts w:cstheme="minorHAnsi"/>
        </w:rPr>
        <w:t xml:space="preserve"> 70% zu 300ml Wasser)</w:t>
      </w:r>
    </w:p>
    <w:p w14:paraId="2B782F3A" w14:textId="5A3C37F2" w:rsidR="00BE4A13" w:rsidRPr="0042641C" w:rsidRDefault="00BE4A13" w:rsidP="00BE4A13">
      <w:pPr>
        <w:pStyle w:val="KeinLeerraum"/>
        <w:rPr>
          <w:rFonts w:cstheme="minorHAnsi"/>
        </w:rPr>
      </w:pPr>
      <w:r w:rsidRPr="0042641C">
        <w:rPr>
          <w:rFonts w:cstheme="minorHAnsi"/>
          <w:b/>
          <w:bCs/>
        </w:rPr>
        <w:t>Häufigkeit:</w:t>
      </w:r>
      <w:r w:rsidRPr="0042641C">
        <w:rPr>
          <w:rFonts w:cstheme="minorHAnsi"/>
        </w:rPr>
        <w:t xml:space="preserve"> </w:t>
      </w:r>
      <w:r w:rsidR="0042641C" w:rsidRPr="0042641C">
        <w:rPr>
          <w:rFonts w:cstheme="minorHAnsi"/>
        </w:rPr>
        <w:t>nach jeder abgeschlossenen Produktionscharge / *wöchentlich, bei Bedarf auch öfter</w:t>
      </w:r>
    </w:p>
    <w:p w14:paraId="0F27A0FF" w14:textId="5FF36933" w:rsidR="00BE4A13" w:rsidRPr="0042641C" w:rsidRDefault="00BE4A13" w:rsidP="0042641C">
      <w:pPr>
        <w:pStyle w:val="KeinLeerraum"/>
        <w:rPr>
          <w:rFonts w:cstheme="minorHAnsi"/>
        </w:rPr>
      </w:pPr>
      <w:r w:rsidRPr="0042641C">
        <w:rPr>
          <w:rFonts w:cstheme="minorHAnsi"/>
          <w:b/>
          <w:bCs/>
        </w:rPr>
        <w:t>Legende:</w:t>
      </w:r>
      <w:r w:rsidRPr="0042641C">
        <w:rPr>
          <w:rFonts w:cstheme="minorHAnsi"/>
        </w:rPr>
        <w:t xml:space="preserve"> </w:t>
      </w:r>
      <w:r w:rsidRPr="0042641C">
        <w:rPr>
          <w:rFonts w:cstheme="minorHAnsi"/>
          <w:bCs/>
        </w:rPr>
        <w:t>NR = Nassreinigung / TR = Trockenreinigung / DE = Desinfektion</w:t>
      </w:r>
      <w:r w:rsidRPr="0042641C">
        <w:rPr>
          <w:rFonts w:cstheme="minorHAnsi"/>
        </w:rPr>
        <w:t xml:space="preserve">        </w:t>
      </w:r>
    </w:p>
    <w:p w14:paraId="5F1F5098" w14:textId="77777777" w:rsidR="00BE4A13" w:rsidRPr="0042641C" w:rsidRDefault="00BE4A13" w:rsidP="00BE4A13">
      <w:pPr>
        <w:pStyle w:val="KeinLeerraum"/>
        <w:rPr>
          <w:rFonts w:cstheme="minorHAnsi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3261"/>
      </w:tblGrid>
      <w:tr w:rsidR="0042641C" w:rsidRPr="0042641C" w14:paraId="0F371346" w14:textId="77777777" w:rsidTr="0042641C">
        <w:trPr>
          <w:trHeight w:hRule="exact" w:val="284"/>
        </w:trPr>
        <w:tc>
          <w:tcPr>
            <w:tcW w:w="6912" w:type="dxa"/>
            <w:shd w:val="clear" w:color="auto" w:fill="F2F2F2" w:themeFill="background1" w:themeFillShade="F2"/>
          </w:tcPr>
          <w:p w14:paraId="489BBADD" w14:textId="6D1D2C4A" w:rsidR="0042641C" w:rsidRPr="0042641C" w:rsidRDefault="0042641C" w:rsidP="0042641C">
            <w:pPr>
              <w:rPr>
                <w:rFonts w:cstheme="minorHAnsi"/>
                <w:b/>
                <w:bCs/>
              </w:rPr>
            </w:pPr>
            <w:r w:rsidRPr="0042641C">
              <w:rPr>
                <w:rFonts w:cstheme="minorHAnsi"/>
                <w:b/>
                <w:bCs/>
              </w:rPr>
              <w:t>Checkliste Reinigung Maschine: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195C9118" w14:textId="77777777" w:rsidR="0042641C" w:rsidRPr="0042641C" w:rsidRDefault="0042641C" w:rsidP="0042641C">
            <w:pPr>
              <w:jc w:val="center"/>
              <w:rPr>
                <w:rFonts w:cstheme="minorHAnsi"/>
                <w:b/>
              </w:rPr>
            </w:pPr>
            <w:r w:rsidRPr="0042641C">
              <w:rPr>
                <w:rFonts w:cstheme="minorHAnsi"/>
                <w:b/>
              </w:rPr>
              <w:t xml:space="preserve">Methode </w:t>
            </w:r>
          </w:p>
        </w:tc>
      </w:tr>
      <w:tr w:rsidR="0042641C" w:rsidRPr="0042641C" w14:paraId="4CE23024" w14:textId="77777777" w:rsidTr="0042641C">
        <w:trPr>
          <w:trHeight w:hRule="exact" w:val="284"/>
        </w:trPr>
        <w:tc>
          <w:tcPr>
            <w:tcW w:w="6912" w:type="dxa"/>
          </w:tcPr>
          <w:p w14:paraId="4EEB17D4" w14:textId="77777777" w:rsidR="0042641C" w:rsidRPr="0042641C" w:rsidRDefault="0042641C" w:rsidP="0042641C">
            <w:pPr>
              <w:rPr>
                <w:rFonts w:cstheme="minorHAnsi"/>
              </w:rPr>
            </w:pPr>
            <w:r w:rsidRPr="0042641C">
              <w:rPr>
                <w:rFonts w:cstheme="minorHAnsi"/>
              </w:rPr>
              <w:t>Boden*</w:t>
            </w:r>
          </w:p>
        </w:tc>
        <w:tc>
          <w:tcPr>
            <w:tcW w:w="3261" w:type="dxa"/>
          </w:tcPr>
          <w:p w14:paraId="2BFE1115" w14:textId="77777777" w:rsidR="0042641C" w:rsidRPr="0042641C" w:rsidRDefault="0042641C" w:rsidP="0042641C">
            <w:pPr>
              <w:rPr>
                <w:rFonts w:cstheme="minorHAnsi"/>
              </w:rPr>
            </w:pPr>
            <w:r w:rsidRPr="0042641C">
              <w:rPr>
                <w:rFonts w:cstheme="minorHAnsi"/>
              </w:rPr>
              <w:t>NR</w:t>
            </w:r>
          </w:p>
        </w:tc>
      </w:tr>
      <w:tr w:rsidR="0042641C" w:rsidRPr="0042641C" w14:paraId="71D933E0" w14:textId="77777777" w:rsidTr="0042641C">
        <w:trPr>
          <w:trHeight w:hRule="exact" w:val="284"/>
        </w:trPr>
        <w:tc>
          <w:tcPr>
            <w:tcW w:w="6912" w:type="dxa"/>
          </w:tcPr>
          <w:p w14:paraId="1C5DA2EE" w14:textId="77777777" w:rsidR="0042641C" w:rsidRPr="0042641C" w:rsidRDefault="0042641C" w:rsidP="0042641C">
            <w:pPr>
              <w:rPr>
                <w:rFonts w:cstheme="minorHAnsi"/>
              </w:rPr>
            </w:pPr>
            <w:r w:rsidRPr="0042641C">
              <w:rPr>
                <w:rFonts w:cstheme="minorHAnsi"/>
              </w:rPr>
              <w:t>Türen, Fenster, Wände, Schränke, sonstige Flächen*</w:t>
            </w:r>
          </w:p>
        </w:tc>
        <w:tc>
          <w:tcPr>
            <w:tcW w:w="3261" w:type="dxa"/>
          </w:tcPr>
          <w:p w14:paraId="4F4053BC" w14:textId="77777777" w:rsidR="0042641C" w:rsidRPr="0042641C" w:rsidRDefault="0042641C" w:rsidP="0042641C">
            <w:pPr>
              <w:rPr>
                <w:rFonts w:cstheme="minorHAnsi"/>
              </w:rPr>
            </w:pPr>
            <w:r w:rsidRPr="0042641C">
              <w:rPr>
                <w:rFonts w:cstheme="minorHAnsi"/>
              </w:rPr>
              <w:t>NR</w:t>
            </w:r>
          </w:p>
        </w:tc>
      </w:tr>
      <w:tr w:rsidR="0042641C" w:rsidRPr="0042641C" w14:paraId="3B5BA789" w14:textId="77777777" w:rsidTr="0042641C">
        <w:trPr>
          <w:trHeight w:hRule="exact" w:val="284"/>
        </w:trPr>
        <w:tc>
          <w:tcPr>
            <w:tcW w:w="6912" w:type="dxa"/>
          </w:tcPr>
          <w:p w14:paraId="34A81DC0" w14:textId="77777777" w:rsidR="0042641C" w:rsidRPr="0042641C" w:rsidRDefault="0042641C" w:rsidP="0042641C">
            <w:pPr>
              <w:rPr>
                <w:rFonts w:cstheme="minorHAnsi"/>
              </w:rPr>
            </w:pPr>
            <w:r w:rsidRPr="0042641C">
              <w:rPr>
                <w:rFonts w:cstheme="minorHAnsi"/>
              </w:rPr>
              <w:t>Arbeitstische</w:t>
            </w:r>
          </w:p>
        </w:tc>
        <w:tc>
          <w:tcPr>
            <w:tcW w:w="3261" w:type="dxa"/>
          </w:tcPr>
          <w:p w14:paraId="308A0E84" w14:textId="77777777" w:rsidR="0042641C" w:rsidRPr="0042641C" w:rsidRDefault="0042641C" w:rsidP="0042641C">
            <w:pPr>
              <w:rPr>
                <w:rFonts w:cstheme="minorHAnsi"/>
              </w:rPr>
            </w:pPr>
            <w:r w:rsidRPr="0042641C">
              <w:rPr>
                <w:rFonts w:cstheme="minorHAnsi"/>
              </w:rPr>
              <w:t>NR+DE</w:t>
            </w:r>
          </w:p>
        </w:tc>
      </w:tr>
      <w:tr w:rsidR="0042641C" w:rsidRPr="0042641C" w14:paraId="5B2F6E90" w14:textId="77777777" w:rsidTr="0042641C">
        <w:trPr>
          <w:trHeight w:hRule="exact" w:val="284"/>
        </w:trPr>
        <w:tc>
          <w:tcPr>
            <w:tcW w:w="6912" w:type="dxa"/>
          </w:tcPr>
          <w:p w14:paraId="4636F47B" w14:textId="77777777" w:rsidR="0042641C" w:rsidRPr="0042641C" w:rsidRDefault="0042641C" w:rsidP="0042641C">
            <w:pPr>
              <w:rPr>
                <w:rFonts w:cstheme="minorHAnsi"/>
              </w:rPr>
            </w:pPr>
            <w:r w:rsidRPr="0042641C">
              <w:rPr>
                <w:rFonts w:cstheme="minorHAnsi"/>
              </w:rPr>
              <w:t>Waagen</w:t>
            </w:r>
          </w:p>
        </w:tc>
        <w:tc>
          <w:tcPr>
            <w:tcW w:w="3261" w:type="dxa"/>
          </w:tcPr>
          <w:p w14:paraId="454DF7FD" w14:textId="77777777" w:rsidR="0042641C" w:rsidRPr="0042641C" w:rsidRDefault="0042641C" w:rsidP="0042641C">
            <w:pPr>
              <w:rPr>
                <w:rFonts w:cstheme="minorHAnsi"/>
              </w:rPr>
            </w:pPr>
            <w:r w:rsidRPr="0042641C">
              <w:rPr>
                <w:rFonts w:cstheme="minorHAnsi"/>
              </w:rPr>
              <w:t>NR+TR+DE</w:t>
            </w:r>
          </w:p>
        </w:tc>
      </w:tr>
      <w:tr w:rsidR="0042641C" w:rsidRPr="0042641C" w14:paraId="68FD098D" w14:textId="77777777" w:rsidTr="0042641C">
        <w:trPr>
          <w:trHeight w:hRule="exact" w:val="284"/>
        </w:trPr>
        <w:tc>
          <w:tcPr>
            <w:tcW w:w="6912" w:type="dxa"/>
          </w:tcPr>
          <w:p w14:paraId="45B1795B" w14:textId="77777777" w:rsidR="0042641C" w:rsidRPr="0042641C" w:rsidRDefault="0042641C" w:rsidP="0042641C">
            <w:pPr>
              <w:rPr>
                <w:rFonts w:cstheme="minorHAnsi"/>
              </w:rPr>
            </w:pPr>
            <w:r w:rsidRPr="0042641C">
              <w:rPr>
                <w:rFonts w:cstheme="minorHAnsi"/>
              </w:rPr>
              <w:t>Abfallbehälter</w:t>
            </w:r>
          </w:p>
        </w:tc>
        <w:tc>
          <w:tcPr>
            <w:tcW w:w="3261" w:type="dxa"/>
          </w:tcPr>
          <w:p w14:paraId="4489793E" w14:textId="77777777" w:rsidR="0042641C" w:rsidRPr="0042641C" w:rsidRDefault="0042641C" w:rsidP="0042641C">
            <w:pPr>
              <w:rPr>
                <w:rFonts w:cstheme="minorHAnsi"/>
              </w:rPr>
            </w:pPr>
            <w:r w:rsidRPr="0042641C">
              <w:rPr>
                <w:rFonts w:cstheme="minorHAnsi"/>
              </w:rPr>
              <w:t>Leerung + NR</w:t>
            </w:r>
          </w:p>
        </w:tc>
      </w:tr>
      <w:tr w:rsidR="0042641C" w:rsidRPr="0042641C" w14:paraId="2AB047A2" w14:textId="77777777" w:rsidTr="0042641C">
        <w:trPr>
          <w:trHeight w:hRule="exact" w:val="284"/>
        </w:trPr>
        <w:tc>
          <w:tcPr>
            <w:tcW w:w="6912" w:type="dxa"/>
          </w:tcPr>
          <w:p w14:paraId="4E6451BF" w14:textId="77777777" w:rsidR="0042641C" w:rsidRPr="0042641C" w:rsidRDefault="0042641C" w:rsidP="0042641C">
            <w:pPr>
              <w:rPr>
                <w:rFonts w:cstheme="minorHAnsi"/>
              </w:rPr>
            </w:pPr>
            <w:r w:rsidRPr="0042641C">
              <w:rPr>
                <w:rFonts w:cstheme="minorHAnsi"/>
              </w:rPr>
              <w:t>Trittstufen</w:t>
            </w:r>
          </w:p>
        </w:tc>
        <w:tc>
          <w:tcPr>
            <w:tcW w:w="3261" w:type="dxa"/>
          </w:tcPr>
          <w:p w14:paraId="79A0D8F6" w14:textId="77777777" w:rsidR="0042641C" w:rsidRPr="0042641C" w:rsidRDefault="0042641C" w:rsidP="0042641C">
            <w:pPr>
              <w:rPr>
                <w:rFonts w:cstheme="minorHAnsi"/>
              </w:rPr>
            </w:pPr>
            <w:r w:rsidRPr="0042641C">
              <w:rPr>
                <w:rFonts w:cstheme="minorHAnsi"/>
              </w:rPr>
              <w:t>NR</w:t>
            </w:r>
          </w:p>
        </w:tc>
      </w:tr>
      <w:tr w:rsidR="0042641C" w:rsidRPr="0042641C" w14:paraId="56A31BA0" w14:textId="77777777" w:rsidTr="0042641C">
        <w:trPr>
          <w:trHeight w:hRule="exact" w:val="284"/>
        </w:trPr>
        <w:tc>
          <w:tcPr>
            <w:tcW w:w="6912" w:type="dxa"/>
          </w:tcPr>
          <w:p w14:paraId="47B8EBD7" w14:textId="77777777" w:rsidR="0042641C" w:rsidRPr="0042641C" w:rsidRDefault="0042641C" w:rsidP="0042641C">
            <w:pPr>
              <w:rPr>
                <w:rFonts w:cstheme="minorHAnsi"/>
              </w:rPr>
            </w:pPr>
            <w:r w:rsidRPr="0042641C">
              <w:rPr>
                <w:rFonts w:cstheme="minorHAnsi"/>
              </w:rPr>
              <w:t>Maschine bzw. montierte Maschinenteile</w:t>
            </w:r>
          </w:p>
        </w:tc>
        <w:tc>
          <w:tcPr>
            <w:tcW w:w="3261" w:type="dxa"/>
          </w:tcPr>
          <w:p w14:paraId="1C3C76B7" w14:textId="77777777" w:rsidR="0042641C" w:rsidRPr="0042641C" w:rsidRDefault="0042641C" w:rsidP="0042641C">
            <w:pPr>
              <w:rPr>
                <w:rFonts w:cstheme="minorHAnsi"/>
              </w:rPr>
            </w:pPr>
            <w:r w:rsidRPr="0042641C">
              <w:rPr>
                <w:rFonts w:cstheme="minorHAnsi"/>
              </w:rPr>
              <w:t>NR+TR+DE</w:t>
            </w:r>
          </w:p>
        </w:tc>
      </w:tr>
      <w:tr w:rsidR="0042641C" w:rsidRPr="0042641C" w14:paraId="44BEA9AE" w14:textId="77777777" w:rsidTr="0042641C">
        <w:trPr>
          <w:trHeight w:hRule="exact" w:val="284"/>
        </w:trPr>
        <w:tc>
          <w:tcPr>
            <w:tcW w:w="6912" w:type="dxa"/>
          </w:tcPr>
          <w:p w14:paraId="4A67BE76" w14:textId="77777777" w:rsidR="0042641C" w:rsidRPr="0042641C" w:rsidRDefault="0042641C" w:rsidP="0042641C">
            <w:pPr>
              <w:rPr>
                <w:rFonts w:cstheme="minorHAnsi"/>
              </w:rPr>
            </w:pPr>
            <w:r w:rsidRPr="0042641C">
              <w:rPr>
                <w:rFonts w:cstheme="minorHAnsi"/>
              </w:rPr>
              <w:t>Förderbänder</w:t>
            </w:r>
          </w:p>
        </w:tc>
        <w:tc>
          <w:tcPr>
            <w:tcW w:w="3261" w:type="dxa"/>
          </w:tcPr>
          <w:p w14:paraId="09029FF2" w14:textId="77777777" w:rsidR="0042641C" w:rsidRPr="0042641C" w:rsidRDefault="0042641C" w:rsidP="0042641C">
            <w:pPr>
              <w:rPr>
                <w:rFonts w:cstheme="minorHAnsi"/>
              </w:rPr>
            </w:pPr>
            <w:r w:rsidRPr="0042641C">
              <w:rPr>
                <w:rFonts w:cstheme="minorHAnsi"/>
              </w:rPr>
              <w:t>NR+TR+DE</w:t>
            </w:r>
          </w:p>
        </w:tc>
      </w:tr>
      <w:tr w:rsidR="0042641C" w:rsidRPr="0042641C" w14:paraId="20772257" w14:textId="77777777" w:rsidTr="0042641C">
        <w:trPr>
          <w:trHeight w:hRule="exact" w:val="284"/>
        </w:trPr>
        <w:tc>
          <w:tcPr>
            <w:tcW w:w="6912" w:type="dxa"/>
          </w:tcPr>
          <w:p w14:paraId="61805CD7" w14:textId="77777777" w:rsidR="0042641C" w:rsidRPr="0042641C" w:rsidRDefault="0042641C" w:rsidP="0042641C">
            <w:pPr>
              <w:rPr>
                <w:rFonts w:cstheme="minorHAnsi"/>
              </w:rPr>
            </w:pPr>
            <w:r w:rsidRPr="0042641C">
              <w:rPr>
                <w:rFonts w:cstheme="minorHAnsi"/>
              </w:rPr>
              <w:t>Ölung der Maschine</w:t>
            </w:r>
          </w:p>
        </w:tc>
        <w:tc>
          <w:tcPr>
            <w:tcW w:w="3261" w:type="dxa"/>
          </w:tcPr>
          <w:p w14:paraId="14767BC6" w14:textId="77777777" w:rsidR="0042641C" w:rsidRPr="0042641C" w:rsidRDefault="0042641C" w:rsidP="0042641C">
            <w:pPr>
              <w:rPr>
                <w:rFonts w:cstheme="minorHAnsi"/>
              </w:rPr>
            </w:pPr>
            <w:r w:rsidRPr="0042641C">
              <w:rPr>
                <w:rFonts w:cstheme="minorHAnsi"/>
              </w:rPr>
              <w:t xml:space="preserve">mittels </w:t>
            </w:r>
            <w:proofErr w:type="spellStart"/>
            <w:r w:rsidRPr="0042641C">
              <w:rPr>
                <w:rFonts w:cstheme="minorHAnsi"/>
              </w:rPr>
              <w:t>Interflon</w:t>
            </w:r>
            <w:proofErr w:type="spellEnd"/>
            <w:r w:rsidRPr="0042641C">
              <w:rPr>
                <w:rFonts w:cstheme="minorHAnsi"/>
              </w:rPr>
              <w:t>: Food Lube</w:t>
            </w:r>
          </w:p>
        </w:tc>
      </w:tr>
      <w:tr w:rsidR="0042641C" w:rsidRPr="0042641C" w14:paraId="28C51992" w14:textId="77777777" w:rsidTr="0042641C">
        <w:trPr>
          <w:trHeight w:hRule="exact" w:val="284"/>
        </w:trPr>
        <w:tc>
          <w:tcPr>
            <w:tcW w:w="6912" w:type="dxa"/>
          </w:tcPr>
          <w:p w14:paraId="156D1B0E" w14:textId="77777777" w:rsidR="0042641C" w:rsidRPr="0042641C" w:rsidRDefault="0042641C" w:rsidP="0042641C">
            <w:pPr>
              <w:rPr>
                <w:rFonts w:cstheme="minorHAnsi"/>
              </w:rPr>
            </w:pPr>
            <w:r w:rsidRPr="0042641C">
              <w:rPr>
                <w:rFonts w:cstheme="minorHAnsi"/>
              </w:rPr>
              <w:t xml:space="preserve">Maschineninnenraum </w:t>
            </w:r>
          </w:p>
        </w:tc>
        <w:tc>
          <w:tcPr>
            <w:tcW w:w="3261" w:type="dxa"/>
          </w:tcPr>
          <w:p w14:paraId="15B3AB73" w14:textId="77777777" w:rsidR="0042641C" w:rsidRPr="0042641C" w:rsidRDefault="0042641C" w:rsidP="0042641C">
            <w:pPr>
              <w:rPr>
                <w:rFonts w:cstheme="minorHAnsi"/>
              </w:rPr>
            </w:pPr>
            <w:r w:rsidRPr="0042641C">
              <w:rPr>
                <w:rFonts w:cstheme="minorHAnsi"/>
              </w:rPr>
              <w:t>TR</w:t>
            </w:r>
          </w:p>
        </w:tc>
      </w:tr>
      <w:tr w:rsidR="0042641C" w:rsidRPr="0042641C" w14:paraId="52BF997D" w14:textId="77777777" w:rsidTr="0042641C">
        <w:trPr>
          <w:trHeight w:hRule="exact" w:val="284"/>
        </w:trPr>
        <w:tc>
          <w:tcPr>
            <w:tcW w:w="6912" w:type="dxa"/>
          </w:tcPr>
          <w:p w14:paraId="2C72B1C2" w14:textId="77777777" w:rsidR="0042641C" w:rsidRPr="0042641C" w:rsidRDefault="0042641C" w:rsidP="0042641C">
            <w:pPr>
              <w:rPr>
                <w:rFonts w:cstheme="minorHAnsi"/>
              </w:rPr>
            </w:pPr>
            <w:r w:rsidRPr="0042641C">
              <w:rPr>
                <w:rFonts w:cstheme="minorHAnsi"/>
              </w:rPr>
              <w:t>Arbeitsgeräte und Werkzeuge</w:t>
            </w:r>
          </w:p>
        </w:tc>
        <w:tc>
          <w:tcPr>
            <w:tcW w:w="3261" w:type="dxa"/>
          </w:tcPr>
          <w:p w14:paraId="471A3066" w14:textId="77777777" w:rsidR="0042641C" w:rsidRPr="0042641C" w:rsidRDefault="0042641C" w:rsidP="0042641C">
            <w:pPr>
              <w:rPr>
                <w:rFonts w:cstheme="minorHAnsi"/>
              </w:rPr>
            </w:pPr>
            <w:r w:rsidRPr="0042641C">
              <w:rPr>
                <w:rFonts w:cstheme="minorHAnsi"/>
              </w:rPr>
              <w:t>NR+TR+DE</w:t>
            </w:r>
          </w:p>
        </w:tc>
      </w:tr>
      <w:tr w:rsidR="0042641C" w:rsidRPr="0042641C" w14:paraId="0FA893EB" w14:textId="77777777" w:rsidTr="0042641C">
        <w:trPr>
          <w:trHeight w:hRule="exact" w:val="284"/>
        </w:trPr>
        <w:tc>
          <w:tcPr>
            <w:tcW w:w="6912" w:type="dxa"/>
          </w:tcPr>
          <w:p w14:paraId="1B70217C" w14:textId="77777777" w:rsidR="0042641C" w:rsidRPr="0042641C" w:rsidRDefault="0042641C" w:rsidP="0042641C">
            <w:pPr>
              <w:rPr>
                <w:rFonts w:cstheme="minorHAnsi"/>
              </w:rPr>
            </w:pPr>
            <w:r w:rsidRPr="0042641C">
              <w:rPr>
                <w:rFonts w:cstheme="minorHAnsi"/>
              </w:rPr>
              <w:t xml:space="preserve">Schläuche </w:t>
            </w:r>
          </w:p>
        </w:tc>
        <w:tc>
          <w:tcPr>
            <w:tcW w:w="3261" w:type="dxa"/>
          </w:tcPr>
          <w:p w14:paraId="37C15A0E" w14:textId="77777777" w:rsidR="0042641C" w:rsidRPr="0042641C" w:rsidRDefault="0042641C" w:rsidP="0042641C">
            <w:pPr>
              <w:rPr>
                <w:rFonts w:cstheme="minorHAnsi"/>
              </w:rPr>
            </w:pPr>
            <w:r w:rsidRPr="0042641C">
              <w:rPr>
                <w:rFonts w:cstheme="minorHAnsi"/>
              </w:rPr>
              <w:t>NR+TR</w:t>
            </w:r>
          </w:p>
        </w:tc>
      </w:tr>
      <w:tr w:rsidR="0042641C" w:rsidRPr="0042641C" w14:paraId="03FD7E34" w14:textId="77777777" w:rsidTr="0042641C">
        <w:trPr>
          <w:trHeight w:hRule="exact" w:val="284"/>
        </w:trPr>
        <w:tc>
          <w:tcPr>
            <w:tcW w:w="6912" w:type="dxa"/>
          </w:tcPr>
          <w:p w14:paraId="513F6720" w14:textId="77777777" w:rsidR="0042641C" w:rsidRPr="0042641C" w:rsidRDefault="0042641C" w:rsidP="0042641C">
            <w:pPr>
              <w:rPr>
                <w:rFonts w:cstheme="minorHAnsi"/>
              </w:rPr>
            </w:pPr>
            <w:r w:rsidRPr="0042641C">
              <w:rPr>
                <w:rFonts w:cstheme="minorHAnsi"/>
              </w:rPr>
              <w:t xml:space="preserve">Maschinenteile </w:t>
            </w:r>
          </w:p>
        </w:tc>
        <w:tc>
          <w:tcPr>
            <w:tcW w:w="3261" w:type="dxa"/>
          </w:tcPr>
          <w:p w14:paraId="08641EC7" w14:textId="77777777" w:rsidR="0042641C" w:rsidRPr="0042641C" w:rsidRDefault="0042641C" w:rsidP="0042641C">
            <w:pPr>
              <w:rPr>
                <w:rFonts w:cstheme="minorHAnsi"/>
              </w:rPr>
            </w:pPr>
            <w:r w:rsidRPr="0042641C">
              <w:rPr>
                <w:rFonts w:cstheme="minorHAnsi"/>
              </w:rPr>
              <w:t>NR+TR+DE</w:t>
            </w:r>
          </w:p>
        </w:tc>
      </w:tr>
    </w:tbl>
    <w:p w14:paraId="366C447B" w14:textId="77777777" w:rsidR="0042641C" w:rsidRPr="0042641C" w:rsidRDefault="0042641C" w:rsidP="00BE4A13">
      <w:pPr>
        <w:rPr>
          <w:rFonts w:cstheme="minorHAnsi"/>
          <w:b/>
        </w:rPr>
      </w:pPr>
    </w:p>
    <w:p w14:paraId="7F1BA10C" w14:textId="77777777" w:rsidR="0042641C" w:rsidRPr="0042641C" w:rsidRDefault="0042641C" w:rsidP="00BE4A13">
      <w:pPr>
        <w:rPr>
          <w:rFonts w:cstheme="minorHAnsi"/>
          <w:b/>
        </w:rPr>
      </w:pPr>
    </w:p>
    <w:p w14:paraId="704B0E3C" w14:textId="77777777" w:rsidR="0042641C" w:rsidRPr="0042641C" w:rsidRDefault="0042641C" w:rsidP="00BE4A13">
      <w:pPr>
        <w:rPr>
          <w:rFonts w:cstheme="minorHAnsi"/>
          <w:b/>
        </w:rPr>
      </w:pPr>
    </w:p>
    <w:p w14:paraId="387E5E4D" w14:textId="77777777" w:rsidR="0042641C" w:rsidRPr="0042641C" w:rsidRDefault="0042641C" w:rsidP="00BE4A13">
      <w:pPr>
        <w:rPr>
          <w:rFonts w:cstheme="minorHAnsi"/>
          <w:b/>
        </w:rPr>
      </w:pPr>
    </w:p>
    <w:p w14:paraId="5A3263EA" w14:textId="77777777" w:rsidR="0042641C" w:rsidRPr="0042641C" w:rsidRDefault="0042641C" w:rsidP="00BE4A13">
      <w:pPr>
        <w:rPr>
          <w:rFonts w:cstheme="minorHAnsi"/>
          <w:b/>
        </w:rPr>
      </w:pPr>
    </w:p>
    <w:p w14:paraId="7C2E5A06" w14:textId="77777777" w:rsidR="0042641C" w:rsidRPr="0042641C" w:rsidRDefault="0042641C" w:rsidP="00BE4A13">
      <w:pPr>
        <w:rPr>
          <w:rFonts w:cstheme="minorHAnsi"/>
          <w:b/>
        </w:rPr>
      </w:pPr>
    </w:p>
    <w:p w14:paraId="2F2B639B" w14:textId="77777777" w:rsidR="0042641C" w:rsidRPr="0042641C" w:rsidRDefault="0042641C" w:rsidP="00BE4A13">
      <w:pPr>
        <w:rPr>
          <w:rFonts w:cstheme="minorHAnsi"/>
          <w:b/>
        </w:rPr>
      </w:pPr>
    </w:p>
    <w:p w14:paraId="1588C34E" w14:textId="77777777" w:rsidR="00315432" w:rsidRDefault="00315432" w:rsidP="00315432">
      <w:pPr>
        <w:pStyle w:val="KeinLeerraum"/>
        <w:rPr>
          <w:rFonts w:cstheme="minorHAnsi"/>
          <w:b/>
          <w:bCs/>
        </w:rPr>
      </w:pPr>
    </w:p>
    <w:p w14:paraId="2F30061B" w14:textId="77777777" w:rsidR="00315432" w:rsidRDefault="00315432" w:rsidP="00315432">
      <w:pPr>
        <w:pStyle w:val="KeinLeerraum"/>
        <w:rPr>
          <w:rFonts w:cstheme="minorHAnsi"/>
          <w:b/>
          <w:bCs/>
        </w:rPr>
      </w:pPr>
    </w:p>
    <w:p w14:paraId="13314CD8" w14:textId="190A1384" w:rsidR="00315432" w:rsidRPr="00315432" w:rsidRDefault="00315432" w:rsidP="00315432">
      <w:pPr>
        <w:pStyle w:val="KeinLeerraum"/>
        <w:rPr>
          <w:rFonts w:cstheme="minorHAnsi"/>
          <w:b/>
          <w:bCs/>
          <w:sz w:val="24"/>
          <w:szCs w:val="24"/>
        </w:rPr>
      </w:pPr>
      <w:r w:rsidRPr="00315432">
        <w:rPr>
          <w:rFonts w:cstheme="minorHAnsi"/>
          <w:b/>
          <w:bCs/>
          <w:sz w:val="24"/>
          <w:szCs w:val="24"/>
        </w:rPr>
        <w:t xml:space="preserve">Nach der Reinigung muss </w:t>
      </w:r>
      <w:r>
        <w:rPr>
          <w:rFonts w:cstheme="minorHAnsi"/>
          <w:b/>
          <w:bCs/>
          <w:sz w:val="24"/>
          <w:szCs w:val="24"/>
        </w:rPr>
        <w:t xml:space="preserve">die </w:t>
      </w:r>
      <w:r w:rsidRPr="00315432">
        <w:rPr>
          <w:rFonts w:cstheme="minorHAnsi"/>
          <w:b/>
          <w:bCs/>
          <w:sz w:val="24"/>
          <w:szCs w:val="24"/>
        </w:rPr>
        <w:t>Maschine abgedeckt und ggfl</w:t>
      </w:r>
      <w:r w:rsidR="004D0807">
        <w:rPr>
          <w:rFonts w:cstheme="minorHAnsi"/>
          <w:b/>
          <w:bCs/>
          <w:sz w:val="24"/>
          <w:szCs w:val="24"/>
        </w:rPr>
        <w:t>s</w:t>
      </w:r>
      <w:r w:rsidRPr="00315432">
        <w:rPr>
          <w:rFonts w:cstheme="minorHAnsi"/>
          <w:b/>
          <w:bCs/>
          <w:sz w:val="24"/>
          <w:szCs w:val="24"/>
        </w:rPr>
        <w:t>. verschlossen werden!</w:t>
      </w:r>
    </w:p>
    <w:sectPr w:rsidR="00315432" w:rsidRPr="00315432" w:rsidSect="00BE4A13">
      <w:headerReference w:type="default" r:id="rId7"/>
      <w:footerReference w:type="default" r:id="rId8"/>
      <w:pgSz w:w="16838" w:h="11906" w:orient="landscape"/>
      <w:pgMar w:top="1134" w:right="1247" w:bottom="1134" w:left="425" w:header="284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F5A37" w14:textId="77777777" w:rsidR="00EE6FDB" w:rsidRDefault="00EE6FDB" w:rsidP="00053CDA">
      <w:pPr>
        <w:spacing w:after="0" w:line="240" w:lineRule="auto"/>
      </w:pPr>
      <w:r>
        <w:separator/>
      </w:r>
    </w:p>
  </w:endnote>
  <w:endnote w:type="continuationSeparator" w:id="0">
    <w:p w14:paraId="64E584EE" w14:textId="77777777" w:rsidR="00EE6FDB" w:rsidRDefault="00EE6FDB" w:rsidP="0005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6619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5"/>
      <w:gridCol w:w="13774"/>
    </w:tblGrid>
    <w:tr w:rsidR="00BE4A13" w14:paraId="07805C90" w14:textId="77777777" w:rsidTr="00BE4A13">
      <w:trPr>
        <w:trHeight w:val="170"/>
      </w:trPr>
      <w:tc>
        <w:tcPr>
          <w:tcW w:w="2845" w:type="dxa"/>
        </w:tcPr>
        <w:p w14:paraId="3061D388" w14:textId="77777777" w:rsidR="00BE4A13" w:rsidRPr="00C8319C" w:rsidRDefault="00BE4A13" w:rsidP="00B81A6A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</w:p>
      </w:tc>
      <w:tc>
        <w:tcPr>
          <w:tcW w:w="13774" w:type="dxa"/>
        </w:tcPr>
        <w:p w14:paraId="33FCE23F" w14:textId="77777777" w:rsidR="00BE4A13" w:rsidRDefault="00BE4A13" w:rsidP="00B81A6A">
          <w:pPr>
            <w:pStyle w:val="Kopfzeile"/>
            <w:tabs>
              <w:tab w:val="clear" w:pos="9072"/>
              <w:tab w:val="center" w:pos="2627"/>
              <w:tab w:val="right" w:pos="5254"/>
              <w:tab w:val="right" w:pos="14601"/>
            </w:tabs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>
            <w:t xml:space="preserve"> von </w:t>
          </w:r>
          <w:fldSimple w:instr=" NUMPAGES   \* MERGEFORMAT ">
            <w:r>
              <w:t>1</w:t>
            </w:r>
          </w:fldSimple>
        </w:p>
      </w:tc>
    </w:tr>
  </w:tbl>
  <w:p w14:paraId="6C54D05E" w14:textId="133FEBFF" w:rsidR="00E92A42" w:rsidRPr="00B81A6A" w:rsidRDefault="00E92A42" w:rsidP="00B81A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65534" w14:textId="77777777" w:rsidR="00EE6FDB" w:rsidRDefault="00EE6FDB" w:rsidP="00053CDA">
      <w:pPr>
        <w:spacing w:after="0" w:line="240" w:lineRule="auto"/>
      </w:pPr>
      <w:r>
        <w:separator/>
      </w:r>
    </w:p>
  </w:footnote>
  <w:footnote w:type="continuationSeparator" w:id="0">
    <w:p w14:paraId="60167FD0" w14:textId="77777777" w:rsidR="00EE6FDB" w:rsidRDefault="00EE6FDB" w:rsidP="0005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6619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9"/>
      <w:gridCol w:w="5845"/>
      <w:gridCol w:w="6095"/>
    </w:tblGrid>
    <w:tr w:rsidR="000A5090" w14:paraId="74C00171" w14:textId="77777777" w:rsidTr="00BE4A13">
      <w:trPr>
        <w:trHeight w:val="744"/>
      </w:trPr>
      <w:tc>
        <w:tcPr>
          <w:tcW w:w="4679" w:type="dxa"/>
        </w:tcPr>
        <w:p w14:paraId="6748BD99" w14:textId="44932615" w:rsidR="000A5090" w:rsidRDefault="006D6051" w:rsidP="000A5090">
          <w:pPr>
            <w:pStyle w:val="Kopfzeile"/>
            <w:tabs>
              <w:tab w:val="clear" w:pos="9072"/>
              <w:tab w:val="right" w:pos="14601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C28C021" wp14:editId="1620A30D">
                <wp:simplePos x="0" y="0"/>
                <wp:positionH relativeFrom="page">
                  <wp:posOffset>801370</wp:posOffset>
                </wp:positionH>
                <wp:positionV relativeFrom="paragraph">
                  <wp:posOffset>67310</wp:posOffset>
                </wp:positionV>
                <wp:extent cx="1628775" cy="379095"/>
                <wp:effectExtent l="0" t="0" r="9525" b="1905"/>
                <wp:wrapSquare wrapText="bothSides"/>
                <wp:docPr id="902426193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2426193" name="Grafik 90242619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775" cy="379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45" w:type="dxa"/>
        </w:tcPr>
        <w:p w14:paraId="6C9E7810" w14:textId="77777777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</w:pPr>
        </w:p>
        <w:p w14:paraId="1670E3B8" w14:textId="7B9E51A8" w:rsidR="000A5090" w:rsidRPr="00C8319C" w:rsidRDefault="00BE4A13" w:rsidP="00745F9D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  <w:r>
            <w:rPr>
              <w:b/>
              <w:bCs/>
            </w:rPr>
            <w:t xml:space="preserve">                                             Reinigungsplan </w:t>
          </w:r>
          <w:r w:rsidR="0042641C">
            <w:rPr>
              <w:b/>
              <w:bCs/>
            </w:rPr>
            <w:t>Maschinen</w:t>
          </w:r>
        </w:p>
      </w:tc>
      <w:tc>
        <w:tcPr>
          <w:tcW w:w="6095" w:type="dxa"/>
        </w:tcPr>
        <w:p w14:paraId="03DCBE86" w14:textId="01021577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F</w:t>
          </w:r>
          <w:r w:rsidR="006D6051">
            <w:t>B</w:t>
          </w:r>
          <w:r>
            <w:t>-</w:t>
          </w:r>
          <w:r w:rsidR="00BE4A13">
            <w:t>HY</w:t>
          </w:r>
          <w:r>
            <w:t>-</w:t>
          </w:r>
          <w:r w:rsidR="00071B6B">
            <w:t>00</w:t>
          </w:r>
          <w:r w:rsidR="0042641C">
            <w:t>3</w:t>
          </w:r>
        </w:p>
        <w:p w14:paraId="4685C264" w14:textId="3CE0D9A3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Version 00</w:t>
          </w:r>
          <w:r w:rsidR="004D0807">
            <w:t>2</w:t>
          </w:r>
        </w:p>
        <w:p w14:paraId="147F5A83" w14:textId="067E94A8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  <w:jc w:val="right"/>
          </w:pPr>
          <w:r>
            <w:t xml:space="preserve">Bearbeiter: </w:t>
          </w:r>
          <w:r w:rsidR="001A576B">
            <w:t>S. Teuscher</w:t>
          </w:r>
        </w:p>
      </w:tc>
    </w:tr>
  </w:tbl>
  <w:p w14:paraId="6C54D05D" w14:textId="637EA812" w:rsidR="00D148FB" w:rsidRDefault="00D148F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1B"/>
    <w:rsid w:val="00053CDA"/>
    <w:rsid w:val="00071B6B"/>
    <w:rsid w:val="000A5090"/>
    <w:rsid w:val="000E5309"/>
    <w:rsid w:val="000F5FD0"/>
    <w:rsid w:val="001466E3"/>
    <w:rsid w:val="00187935"/>
    <w:rsid w:val="001A576B"/>
    <w:rsid w:val="001B2CB7"/>
    <w:rsid w:val="002F5CA5"/>
    <w:rsid w:val="00315432"/>
    <w:rsid w:val="003751F8"/>
    <w:rsid w:val="00386912"/>
    <w:rsid w:val="0042641C"/>
    <w:rsid w:val="004D0807"/>
    <w:rsid w:val="004E1C57"/>
    <w:rsid w:val="004E1E6B"/>
    <w:rsid w:val="00555CCB"/>
    <w:rsid w:val="0065673D"/>
    <w:rsid w:val="006D6051"/>
    <w:rsid w:val="00745F9D"/>
    <w:rsid w:val="00801961"/>
    <w:rsid w:val="00875EA6"/>
    <w:rsid w:val="009225CF"/>
    <w:rsid w:val="00A251AB"/>
    <w:rsid w:val="00A471F0"/>
    <w:rsid w:val="00A72D1B"/>
    <w:rsid w:val="00B81A6A"/>
    <w:rsid w:val="00BE4A13"/>
    <w:rsid w:val="00C67773"/>
    <w:rsid w:val="00CA0DFF"/>
    <w:rsid w:val="00D148FB"/>
    <w:rsid w:val="00D74EC3"/>
    <w:rsid w:val="00DC10FF"/>
    <w:rsid w:val="00E92A42"/>
    <w:rsid w:val="00EE6FDB"/>
    <w:rsid w:val="00F700CD"/>
    <w:rsid w:val="00FB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4D02A"/>
  <w15:docId w15:val="{0620C8EA-927A-476D-9D7D-47064722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641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3CDA"/>
  </w:style>
  <w:style w:type="paragraph" w:styleId="Fuzeile">
    <w:name w:val="footer"/>
    <w:basedOn w:val="Standard"/>
    <w:link w:val="Fu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3CDA"/>
  </w:style>
  <w:style w:type="character" w:styleId="Platzhaltertext">
    <w:name w:val="Placeholder Text"/>
    <w:basedOn w:val="Absatz-Standardschriftart"/>
    <w:uiPriority w:val="99"/>
    <w:semiHidden/>
    <w:rsid w:val="00E92A4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2A4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A5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BE4A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D71F0-3320-4CC6-8284-C6A258D5A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e.engelmann</dc:creator>
  <cp:lastModifiedBy>Susann Teuscher</cp:lastModifiedBy>
  <cp:revision>9</cp:revision>
  <cp:lastPrinted>2019-02-22T08:24:00Z</cp:lastPrinted>
  <dcterms:created xsi:type="dcterms:W3CDTF">2026-02-10T13:21:00Z</dcterms:created>
  <dcterms:modified xsi:type="dcterms:W3CDTF">2026-06-02T16:48:00Z</dcterms:modified>
</cp:coreProperties>
</file>